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08" w:rsidRPr="00B46608" w:rsidRDefault="00B46608" w:rsidP="00B466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ДЛЯ РОДИТЕЛЕЙ</w:t>
      </w:r>
    </w:p>
    <w:p w:rsidR="00B46608" w:rsidRPr="00B46608" w:rsidRDefault="00B46608" w:rsidP="00B466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распознать, предотвратить и остановить травлю (</w:t>
      </w:r>
      <w:proofErr w:type="spell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</w:t>
      </w:r>
      <w:proofErr w:type="spellEnd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в школе</w:t>
      </w:r>
    </w:p>
    <w:p w:rsidR="00B46608" w:rsidRPr="00B46608" w:rsidRDefault="00B46608" w:rsidP="00B46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основе методических рекомендаций ФГБУ «</w:t>
      </w:r>
      <w:proofErr w:type="spellStart"/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Росдетцентр</w:t>
      </w:r>
      <w:proofErr w:type="spellEnd"/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(Москва, 2025)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ЧТО НУЖНО ЗНАТЬ О ТРАВЛЕ КАЖДОМУ РОДИТЕЛЮ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Травля (</w:t>
      </w:r>
      <w:proofErr w:type="spell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</w:t>
      </w:r>
      <w:proofErr w:type="spellEnd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— это НЕ конфликт и НЕ ссора.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систематическое (повторяющееся) физическое или психологическое насилие, где силы участников неравны. Цель травли — унизить, подчинить, исключить жертву из коллектива.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признаки травли:</w:t>
      </w:r>
    </w:p>
    <w:p w:rsidR="00B46608" w:rsidRPr="00B46608" w:rsidRDefault="00B46608" w:rsidP="00B466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Повторяемость (происходит не один раз).</w:t>
      </w:r>
    </w:p>
    <w:p w:rsidR="00B46608" w:rsidRPr="00B46608" w:rsidRDefault="00B46608" w:rsidP="00B466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Умышленность (обидчик действует намеренно).</w:t>
      </w:r>
    </w:p>
    <w:p w:rsidR="00B46608" w:rsidRPr="00B46608" w:rsidRDefault="00B46608" w:rsidP="00B466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Неравенство сил (жертва не может дать отпор).</w:t>
      </w:r>
    </w:p>
    <w:p w:rsidR="00B46608" w:rsidRPr="00B46608" w:rsidRDefault="00B46608" w:rsidP="00B466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Жертву исключают, изолируют, высмеивают, портят её вещи.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травли:</w:t>
      </w:r>
    </w:p>
    <w:p w:rsidR="00B46608" w:rsidRPr="00B46608" w:rsidRDefault="00B46608" w:rsidP="00B4660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</w:t>
      </w:r>
      <w:proofErr w:type="gramEnd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толчки, удары, пинки.</w:t>
      </w:r>
    </w:p>
    <w:p w:rsidR="00B46608" w:rsidRPr="00B46608" w:rsidRDefault="00B46608" w:rsidP="00B4660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Вербальная</w:t>
      </w:r>
      <w:proofErr w:type="gramEnd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обзывательства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насмешки, унизительные прозвища, сплетни.</w:t>
      </w:r>
    </w:p>
    <w:p w:rsidR="00B46608" w:rsidRPr="00B46608" w:rsidRDefault="00B46608" w:rsidP="00B4660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Социальная: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игнорирование, бойкот, изоляция.</w:t>
      </w:r>
    </w:p>
    <w:p w:rsidR="00B46608" w:rsidRPr="00B46608" w:rsidRDefault="00B46608" w:rsidP="00B4660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травля в интернете и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608" w:rsidRPr="00B46608" w:rsidRDefault="00B46608" w:rsidP="00B4660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Вымогательство и порча имущества.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ТРАВЛИ — это не «просто пройдет».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жертвы: снижение самооценки, депрессия, тревога,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психосоматика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суицидальные риски.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агрессора: закрепление насильственного поведения, риск уголовной ответственности, проблемы в будущем.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свидетелей: чувство вины, страх,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травматичный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КАК ПОНЯТЬ, ЧТО РЕБЕНКА ТРАВЯТ? (СИГНАЛЫ ОПАСНОСТИ)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часто молчат о травле из-за страха, стыда или неверия, что им помогут.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Ваша задача — быть внимательным.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что обратить внимание: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Эмоции и поведение:</w:t>
      </w:r>
    </w:p>
    <w:p w:rsidR="00B46608" w:rsidRPr="00B46608" w:rsidRDefault="00B46608" w:rsidP="00B4660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стал тревожным, замкнутым, плаксивым.</w:t>
      </w:r>
    </w:p>
    <w:p w:rsidR="00B46608" w:rsidRPr="00B46608" w:rsidRDefault="00B46608" w:rsidP="00B4660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Резкие перепады настроения.</w:t>
      </w:r>
    </w:p>
    <w:p w:rsidR="00B46608" w:rsidRPr="00B46608" w:rsidRDefault="00B46608" w:rsidP="00B4660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идти в школу (придумывает болезни, опаздывает).</w:t>
      </w:r>
    </w:p>
    <w:p w:rsidR="00B46608" w:rsidRPr="00B46608" w:rsidRDefault="00B46608" w:rsidP="00B4660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интереса к учебе и друзьям.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Тело и вещи:</w:t>
      </w:r>
    </w:p>
    <w:p w:rsidR="00B46608" w:rsidRPr="00B46608" w:rsidRDefault="00B46608" w:rsidP="00B4660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Синяки, ссадины, царапины (не хочет объяснять их происхождение).</w:t>
      </w:r>
    </w:p>
    <w:p w:rsidR="00B46608" w:rsidRPr="00B46608" w:rsidRDefault="00B46608" w:rsidP="00B4660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Пропадают или портятся вещи, деньги, техника.</w:t>
      </w:r>
    </w:p>
    <w:p w:rsidR="00B46608" w:rsidRPr="00B46608" w:rsidRDefault="00B46608" w:rsidP="00B4660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«Потерял» телефон/планшет (возможно, разбили или отобрали).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Отношения:</w:t>
      </w:r>
    </w:p>
    <w:p w:rsidR="00B46608" w:rsidRPr="00B46608" w:rsidRDefault="00B46608" w:rsidP="00B4660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зовет на дни рождения, сам никого не зовет.</w:t>
      </w:r>
    </w:p>
    <w:p w:rsidR="00B46608" w:rsidRPr="00B46608" w:rsidRDefault="00B46608" w:rsidP="00B4660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перемены в одиночестве.</w:t>
      </w:r>
    </w:p>
    <w:p w:rsidR="00B46608" w:rsidRPr="00B46608" w:rsidRDefault="00B46608" w:rsidP="00B4660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разговоре об одноклассниках говорит: «Они все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дураки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«Меня там никто не понимает».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46608" w:rsidRPr="00B46608" w:rsidRDefault="00B46608" w:rsidP="00B4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расстраивается после сидения в телефоне.</w:t>
      </w:r>
    </w:p>
    <w:p w:rsidR="00B46608" w:rsidRPr="00B46608" w:rsidRDefault="00B46608" w:rsidP="00B4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хочет показывать экран.</w:t>
      </w:r>
    </w:p>
    <w:p w:rsidR="00B46608" w:rsidRPr="00B46608" w:rsidRDefault="00B46608" w:rsidP="00B4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Резко удалил страницы в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завел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новую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ЧТО ДЕЛАТЬ, ЕСЛИ РЕБЕНОК СТАЛ ЖЕРТВОЙ ТРАВЛИ?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Пошаговый алгоритм для родителей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1. СОХРАНИТЕ СПОКОЙСТВИЕ И ПОДДЕРЖИТЕ РЕБЕНКА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амое страшное для жертвы — остаться один на один с бедой.</w:t>
      </w:r>
    </w:p>
    <w:p w:rsidR="00B46608" w:rsidRPr="00B46608" w:rsidRDefault="00B46608" w:rsidP="00B4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ребенку: </w:t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тебе верю. Ты не виноват. Мы справимся вместе»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608" w:rsidRPr="00B46608" w:rsidRDefault="00B46608" w:rsidP="00B4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обвиняйте ребенка: «Сам виноват», «Не умеешь за себя постоять», «Просто не обращай внимания». Это усилит травму.</w:t>
      </w:r>
    </w:p>
    <w:p w:rsidR="00B46608" w:rsidRPr="00B46608" w:rsidRDefault="00B46608" w:rsidP="00B4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требуйте дать сдачи (это может быть опасно и усугубить ситуацию).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2. СОБЕРИТЕ ИНФОРМАЦИЮ И ДОКАЗАТЕЛЬСТВА</w:t>
      </w:r>
    </w:p>
    <w:p w:rsidR="00B46608" w:rsidRPr="00B46608" w:rsidRDefault="00B46608" w:rsidP="00B4660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Записывайте даты, время, имена участников, что конкретно произошло.</w:t>
      </w:r>
    </w:p>
    <w:p w:rsidR="00B46608" w:rsidRPr="00B46608" w:rsidRDefault="00B46608" w:rsidP="00B4660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скриншоты переписок, фото испорченных вещей, справки о травмах.</w:t>
      </w:r>
    </w:p>
    <w:p w:rsidR="00B46608" w:rsidRPr="00B46608" w:rsidRDefault="00B46608" w:rsidP="00B4660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Узнайте, есть ли другие пострадавшие и свидетели.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3. ОБРАТИТЕСЬ В ШКОЛУ (ПОСЛЕДОВАТЕЛЬНО И ОФИЦИАЛЬНО)</w:t>
      </w:r>
    </w:p>
    <w:p w:rsidR="00B46608" w:rsidRPr="00B46608" w:rsidRDefault="00B46608" w:rsidP="00B4660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Начните с него. Назначьте встречу, изложите факты. Попросите провести беседу с классом и принять меры.</w:t>
      </w:r>
    </w:p>
    <w:p w:rsidR="00B46608" w:rsidRPr="00B46608" w:rsidRDefault="00B46608" w:rsidP="00B4660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по воспитательной работе, советник по воспитанию, социальный педагог, психолог.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классный руководитель бездействует.</w:t>
      </w:r>
    </w:p>
    <w:p w:rsidR="00B46608" w:rsidRPr="00B46608" w:rsidRDefault="00B46608" w:rsidP="00B4660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ситуация не решается.</w:t>
      </w:r>
    </w:p>
    <w:p w:rsidR="00B46608" w:rsidRPr="00B46608" w:rsidRDefault="00B46608" w:rsidP="00B4660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Письменное заявление.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Самый действенный способ.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Подается на имя директора в 2 экземплярах. На вашем экземпляре должна стоять отметка о принятии (входящий номер, дата, подпись).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писать в заявлении: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«Прошу провести педагогическое расследование по факту систематической травли (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отношении моего сына/дочери, ученик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... класса ФИО. В период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в отношении ребенка совершались следующие действия (перечислить: оскорбления, побои, порча имущества, угрозы). Обязуюсь предоставить доказательства. Прошу принять меры по прекращению травли, привлечь специалистов (психолога,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соцпедагога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работы с классом и реабилитации пострадавшего».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ЧТО ДЕЛАТЬ, ЕСЛИ ВАШ РЕБЕНОК — АГРЕССОР (ИНИЦИАТОР ТРАВЛИ)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трудная ситуация, но ее нельзя игнорировать. Агрессивное поведение — это тоже крик о помощи.</w:t>
      </w:r>
    </w:p>
    <w:p w:rsidR="00B46608" w:rsidRPr="00B46608" w:rsidRDefault="00B46608" w:rsidP="00B4660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оправдывайте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(«Он сам напросился», «Дети просто играли»). Это только закрепит у ребенка модель безнаказанного насилия.</w:t>
      </w:r>
    </w:p>
    <w:p w:rsidR="00B46608" w:rsidRPr="00B46608" w:rsidRDefault="00B46608" w:rsidP="00B4660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Ищите причину.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Агрессия часто возникает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608" w:rsidRPr="00B46608" w:rsidRDefault="00B46608" w:rsidP="00B46608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в семье;</w:t>
      </w:r>
    </w:p>
    <w:p w:rsidR="00B46608" w:rsidRPr="00B46608" w:rsidRDefault="00B46608" w:rsidP="00B46608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желания самоутвердиться за счет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6608" w:rsidRPr="00B46608" w:rsidRDefault="00B46608" w:rsidP="00B46608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насилия в отношении самого ребенка;</w:t>
      </w:r>
    </w:p>
    <w:p w:rsidR="00B46608" w:rsidRPr="00B46608" w:rsidRDefault="00B46608" w:rsidP="00B46608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 самооценки.</w:t>
      </w:r>
    </w:p>
    <w:p w:rsidR="00B46608" w:rsidRPr="00B46608" w:rsidRDefault="00B46608" w:rsidP="00B4660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Обратитесь к психологу.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Школьному или внешнему. Ребенку нужна помощь в освоении социальных навыков и коррекции поведения.</w:t>
      </w:r>
    </w:p>
    <w:p w:rsidR="00B46608" w:rsidRPr="00B46608" w:rsidRDefault="00B46608" w:rsidP="00B4660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Объясните последствия.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Насилие недопустимо. Если не прекратить травлю, это приведет к серьезным правовым и личным проблемам в будущем.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ЧТО ДЕЛАТЬ, ЧТОБЫ ПРЕДОТВРАТИТЬ ТРАВЛЮ (ПРОФИЛАКТИКА)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gramStart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Создайте доверительные отношения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должен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знать: что бы ни случилось, вы будете на его стороне.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Учите уважать границы — свои и чужие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бъясните: ты не обязан нравиться всем, но никто не имеет права тебя унижать. И ты не имеешь права унижать других.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Повышайте самооценку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валите за достижения, подчеркивайте сильные стороны. Уверенный в себе ребенок реже становится жертвой.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Будьте в контакте со школой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бщайтесь с классным руководителем не только тогда, когда случилась беда.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Обучайте цифровой безопасности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бъясните правила общения в сети, научите делать скриншоты оскорблений и блокировать обидчиков.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ЧЕГО НЕЛЬЗЯ ДЕЛАТЬ РОДИТЕЛЯМ (ТИПИЧНЫЕ ОШИБКИ)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❌ </w:t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Ждать, что «само рассосется».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Травля не проходит сама. Без вмешательства она усиливается.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❌ </w:t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Считать травлю проблемой только вашего ребенка.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Травля — это проблема группы, класса, всей школы. Ее нельзя решить, просто «переведя ребенка в другую школу». Важно менять среду.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❌ </w:t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Идти «разбираться» с обидчиком лично.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грозит уголовной ответственностью для вас и усугубляет положение вашего ребенка («у него </w:t>
      </w:r>
      <w:proofErr w:type="gram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слабак-папа</w:t>
      </w:r>
      <w:proofErr w:type="gram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/мама бегает за первоклашками»).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❌ </w:t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Пытаться давить на жалость агрессора.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Фразы «Как тебе не стыдно, посмотри, как ему плохо» не работают. Нужны четкие границы и санкции.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❌ </w:t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Обвинять педагогов и искать виноватых.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Ваша задача — не наказать учителя, а объединить усилия для защиты ребенка. Действуйте партнерски.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МОЖНО ОБРАТИТЬСЯ ЗА ПОМОЩЬЮ И ИНФОРМАЦИЕЙ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Бесплатные онлайн-ресурсы:</w:t>
      </w:r>
    </w:p>
    <w:p w:rsidR="00B46608" w:rsidRPr="00B46608" w:rsidRDefault="00B46608" w:rsidP="00B4660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«Травли NET»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hyperlink r:id="rId6" w:tgtFrame="_blank" w:history="1">
        <w:r w:rsidRPr="00B46608">
          <w:rPr>
            <w:rFonts w:ascii="Times New Roman" w:eastAsia="Times New Roman" w:hAnsi="Times New Roman" w:cs="Times New Roman"/>
            <w:sz w:val="24"/>
            <w:szCs w:val="24"/>
            <w:bdr w:val="single" w:sz="12" w:space="0" w:color="auto" w:frame="1"/>
            <w:lang w:eastAsia="ru-RU"/>
          </w:rPr>
          <w:t>https://травлинет.рф</w:t>
        </w:r>
      </w:hyperlink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(Проект по борьбе с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есть материалы для родителей и детей)</w:t>
      </w:r>
    </w:p>
    <w:p w:rsidR="00B46608" w:rsidRPr="00B46608" w:rsidRDefault="00B46608" w:rsidP="00B4660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подростковый центр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hyperlink r:id="rId7" w:tgtFrame="_blank" w:history="1">
        <w:r w:rsidRPr="00B46608">
          <w:rPr>
            <w:rFonts w:ascii="Times New Roman" w:eastAsia="Times New Roman" w:hAnsi="Times New Roman" w:cs="Times New Roman"/>
            <w:sz w:val="24"/>
            <w:szCs w:val="24"/>
            <w:bdr w:val="single" w:sz="12" w:space="0" w:color="auto" w:frame="1"/>
            <w:lang w:eastAsia="ru-RU"/>
          </w:rPr>
          <w:t>https://fpc.education</w:t>
        </w:r>
      </w:hyperlink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(Курсы и лекции по детской психологии и </w:t>
      </w:r>
      <w:proofErr w:type="spellStart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буллингу</w:t>
      </w:r>
      <w:proofErr w:type="spellEnd"/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Специалисты в школе (имеют право и обязаны помочь):</w:t>
      </w:r>
    </w:p>
    <w:p w:rsidR="00B46608" w:rsidRPr="00B46608" w:rsidRDefault="00B46608" w:rsidP="00B46608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 директора по воспитанию.</w:t>
      </w:r>
    </w:p>
    <w:p w:rsidR="00B46608" w:rsidRPr="00B46608" w:rsidRDefault="00B46608" w:rsidP="00B46608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Педагог-психолог.</w:t>
      </w:r>
    </w:p>
    <w:p w:rsidR="00B46608" w:rsidRPr="00B46608" w:rsidRDefault="00B46608" w:rsidP="00B46608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работе.</w:t>
      </w:r>
    </w:p>
    <w:p w:rsidR="00B46608" w:rsidRPr="00B46608" w:rsidRDefault="00B46608" w:rsidP="00B46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608" w:rsidRPr="00B46608" w:rsidRDefault="00B46608" w:rsidP="00B466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 ГЛАВНОЕ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46608" w:rsidRPr="00B46608" w:rsidRDefault="00B46608" w:rsidP="00B46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Травля — это не «детские шалости»</w:t>
      </w:r>
      <w:bookmarkStart w:id="0" w:name="_GoBack"/>
      <w:bookmarkEnd w:id="0"/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не «умение постоять за себя».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насилие, которое разрушает личности и ломает судьбы.</w:t>
      </w:r>
    </w:p>
    <w:p w:rsidR="00B46608" w:rsidRPr="00B46608" w:rsidRDefault="00B46608" w:rsidP="00B46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 на вашей стороне.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Школа обязана реагировать и помогать.</w:t>
      </w:r>
      <w:r w:rsidRPr="00B4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Ваша поддержка — главный ресурс ребенка.</w:t>
      </w:r>
    </w:p>
    <w:p w:rsidR="00B46608" w:rsidRPr="00B46608" w:rsidRDefault="00B46608" w:rsidP="00B46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мы можем сделать школу безопасным местом.</w:t>
      </w:r>
    </w:p>
    <w:p w:rsidR="00BE01D8" w:rsidRPr="00B46608" w:rsidRDefault="00B46608" w:rsidP="00B46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E01D8" w:rsidRPr="00B4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ABB"/>
    <w:multiLevelType w:val="multilevel"/>
    <w:tmpl w:val="F7BA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4325C"/>
    <w:multiLevelType w:val="multilevel"/>
    <w:tmpl w:val="6A54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00285"/>
    <w:multiLevelType w:val="multilevel"/>
    <w:tmpl w:val="C8D6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857B8"/>
    <w:multiLevelType w:val="multilevel"/>
    <w:tmpl w:val="DD3C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041F2"/>
    <w:multiLevelType w:val="multilevel"/>
    <w:tmpl w:val="4618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5D4210"/>
    <w:multiLevelType w:val="multilevel"/>
    <w:tmpl w:val="6872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10324C"/>
    <w:multiLevelType w:val="multilevel"/>
    <w:tmpl w:val="746E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16171A"/>
    <w:multiLevelType w:val="multilevel"/>
    <w:tmpl w:val="D59E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D7A25"/>
    <w:multiLevelType w:val="multilevel"/>
    <w:tmpl w:val="4C30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051A1"/>
    <w:multiLevelType w:val="multilevel"/>
    <w:tmpl w:val="8AC2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D2E5E"/>
    <w:multiLevelType w:val="multilevel"/>
    <w:tmpl w:val="1D8A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815D16"/>
    <w:multiLevelType w:val="multilevel"/>
    <w:tmpl w:val="A40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161D02"/>
    <w:multiLevelType w:val="multilevel"/>
    <w:tmpl w:val="0FB6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1A3A9B"/>
    <w:multiLevelType w:val="multilevel"/>
    <w:tmpl w:val="05C0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3"/>
  </w:num>
  <w:num w:numId="5">
    <w:abstractNumId w:val="7"/>
  </w:num>
  <w:num w:numId="6">
    <w:abstractNumId w:val="5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12"/>
  </w:num>
  <w:num w:numId="12">
    <w:abstractNumId w:val="4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08"/>
    <w:rsid w:val="00971269"/>
    <w:rsid w:val="00B46608"/>
    <w:rsid w:val="00E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6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6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6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46608"/>
    <w:rPr>
      <w:b/>
      <w:bCs/>
    </w:rPr>
  </w:style>
  <w:style w:type="paragraph" w:customStyle="1" w:styleId="ds-markdown-paragraph">
    <w:name w:val="ds-markdown-paragraph"/>
    <w:basedOn w:val="a"/>
    <w:rsid w:val="00B4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6608"/>
    <w:rPr>
      <w:i/>
      <w:iCs/>
    </w:rPr>
  </w:style>
  <w:style w:type="character" w:styleId="a5">
    <w:name w:val="Hyperlink"/>
    <w:basedOn w:val="a0"/>
    <w:uiPriority w:val="99"/>
    <w:semiHidden/>
    <w:unhideWhenUsed/>
    <w:rsid w:val="00B466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6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6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6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46608"/>
    <w:rPr>
      <w:b/>
      <w:bCs/>
    </w:rPr>
  </w:style>
  <w:style w:type="paragraph" w:customStyle="1" w:styleId="ds-markdown-paragraph">
    <w:name w:val="ds-markdown-paragraph"/>
    <w:basedOn w:val="a"/>
    <w:rsid w:val="00B4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6608"/>
    <w:rPr>
      <w:i/>
      <w:iCs/>
    </w:rPr>
  </w:style>
  <w:style w:type="character" w:styleId="a5">
    <w:name w:val="Hyperlink"/>
    <w:basedOn w:val="a0"/>
    <w:uiPriority w:val="99"/>
    <w:semiHidden/>
    <w:unhideWhenUsed/>
    <w:rsid w:val="00B46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6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173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pc.edu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ejlonqph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2026-02-11T15:50:00Z</dcterms:created>
  <dcterms:modified xsi:type="dcterms:W3CDTF">2026-02-11T15:53:00Z</dcterms:modified>
</cp:coreProperties>
</file>